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50F" w:rsidRPr="0089550F" w:rsidRDefault="0089550F" w:rsidP="0089550F">
      <w:pPr>
        <w:rPr>
          <w:rFonts w:ascii="Times New Roman" w:hAnsi="Times New Roman" w:cs="Times New Roman"/>
          <w:b/>
          <w:sz w:val="28"/>
          <w:szCs w:val="28"/>
        </w:rPr>
      </w:pPr>
      <w:bookmarkStart w:id="0" w:name="_GoBack"/>
      <w:bookmarkEnd w:id="0"/>
      <w:r w:rsidRPr="0089550F">
        <w:rPr>
          <w:rFonts w:ascii="Times New Roman" w:hAnsi="Times New Roman" w:cs="Times New Roman"/>
          <w:b/>
          <w:sz w:val="28"/>
          <w:szCs w:val="28"/>
        </w:rPr>
        <w:t>Director, Inspector General’s State Police Audit Unit</w:t>
      </w:r>
    </w:p>
    <w:p w:rsidR="00045413" w:rsidRPr="00045413" w:rsidRDefault="00045413" w:rsidP="001E43C5">
      <w:pPr>
        <w:shd w:val="clear" w:color="auto" w:fill="FFFFFF"/>
        <w:spacing w:before="240" w:after="72" w:line="240" w:lineRule="atLeast"/>
        <w:outlineLvl w:val="5"/>
        <w:rPr>
          <w:rFonts w:ascii="Times New Roman" w:eastAsia="Times New Roman" w:hAnsi="Times New Roman" w:cs="Times New Roman"/>
          <w:bCs/>
          <w:color w:val="333333"/>
          <w:sz w:val="24"/>
          <w:szCs w:val="24"/>
        </w:rPr>
      </w:pPr>
      <w:r w:rsidRPr="00045413">
        <w:rPr>
          <w:rFonts w:ascii="Times New Roman" w:eastAsia="Times New Roman" w:hAnsi="Times New Roman" w:cs="Times New Roman"/>
          <w:bCs/>
          <w:color w:val="333333"/>
          <w:sz w:val="24"/>
          <w:szCs w:val="24"/>
        </w:rPr>
        <w:t>Appli</w:t>
      </w:r>
      <w:r w:rsidR="00BB75AB">
        <w:rPr>
          <w:rFonts w:ascii="Times New Roman" w:eastAsia="Times New Roman" w:hAnsi="Times New Roman" w:cs="Times New Roman"/>
          <w:bCs/>
          <w:color w:val="333333"/>
          <w:sz w:val="24"/>
          <w:szCs w:val="24"/>
        </w:rPr>
        <w:t>ca</w:t>
      </w:r>
      <w:r w:rsidR="0089550F">
        <w:rPr>
          <w:rFonts w:ascii="Times New Roman" w:eastAsia="Times New Roman" w:hAnsi="Times New Roman" w:cs="Times New Roman"/>
          <w:bCs/>
          <w:color w:val="333333"/>
          <w:sz w:val="24"/>
          <w:szCs w:val="24"/>
        </w:rPr>
        <w:t>tions accepted through August 24</w:t>
      </w:r>
      <w:r w:rsidRPr="00045413">
        <w:rPr>
          <w:rFonts w:ascii="Times New Roman" w:eastAsia="Times New Roman" w:hAnsi="Times New Roman" w:cs="Times New Roman"/>
          <w:bCs/>
          <w:color w:val="333333"/>
          <w:sz w:val="24"/>
          <w:szCs w:val="24"/>
        </w:rPr>
        <w:t>, 2018</w:t>
      </w:r>
    </w:p>
    <w:p w:rsidR="001E43C5" w:rsidRPr="00D669D4" w:rsidRDefault="00D669D4" w:rsidP="001E43C5">
      <w:pPr>
        <w:shd w:val="clear" w:color="auto" w:fill="FFFFFF"/>
        <w:spacing w:before="240" w:after="72" w:line="240" w:lineRule="atLeast"/>
        <w:outlineLvl w:val="5"/>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Description:</w:t>
      </w:r>
    </w:p>
    <w:p w:rsidR="00D669D4" w:rsidRDefault="00D669D4" w:rsidP="00D21CED">
      <w:pPr>
        <w:shd w:val="clear" w:color="auto" w:fill="FFFFFF"/>
        <w:spacing w:after="0" w:line="237" w:lineRule="atLeast"/>
        <w:rPr>
          <w:rFonts w:ascii="Times New Roman" w:eastAsia="Times New Roman" w:hAnsi="Times New Roman" w:cs="Times New Roman"/>
          <w:color w:val="333333"/>
          <w:sz w:val="24"/>
          <w:szCs w:val="24"/>
        </w:rPr>
      </w:pPr>
    </w:p>
    <w:p w:rsidR="0089550F" w:rsidRPr="00B57A23" w:rsidRDefault="0089550F" w:rsidP="0089550F">
      <w:pPr>
        <w:rPr>
          <w:rFonts w:ascii="Times New Roman" w:hAnsi="Times New Roman"/>
          <w:color w:val="1F497D"/>
          <w:sz w:val="24"/>
          <w:szCs w:val="24"/>
        </w:rPr>
      </w:pPr>
      <w:r>
        <w:rPr>
          <w:rFonts w:ascii="Times New Roman" w:hAnsi="Times New Roman"/>
          <w:sz w:val="24"/>
          <w:szCs w:val="24"/>
        </w:rPr>
        <w:t xml:space="preserve">The Internal Special Audit Unit (ISAU) for the Massachusetts State Police (MSP), established by </w:t>
      </w:r>
      <w:r w:rsidRPr="00C47591">
        <w:rPr>
          <w:rFonts w:ascii="Times New Roman" w:hAnsi="Times New Roman"/>
          <w:color w:val="000000" w:themeColor="text1"/>
          <w:sz w:val="24"/>
          <w:szCs w:val="24"/>
        </w:rPr>
        <w:t>Section 23 of Chapter 154 of the Acts of 2018</w:t>
      </w:r>
      <w:r>
        <w:rPr>
          <w:rFonts w:ascii="Times New Roman" w:hAnsi="Times New Roman"/>
          <w:sz w:val="24"/>
          <w:szCs w:val="24"/>
        </w:rPr>
        <w:t xml:space="preserve">, is responsible for monitoring the quality, efficiency and integrity of </w:t>
      </w:r>
      <w:r>
        <w:rPr>
          <w:rFonts w:ascii="Times New Roman" w:hAnsi="Times New Roman" w:cs="Times New Roman"/>
          <w:sz w:val="24"/>
          <w:szCs w:val="24"/>
        </w:rPr>
        <w:t>MSP’</w:t>
      </w:r>
      <w:r w:rsidRPr="00CD7E94">
        <w:rPr>
          <w:rFonts w:ascii="Times New Roman" w:hAnsi="Times New Roman" w:cs="Times New Roman"/>
          <w:sz w:val="24"/>
          <w:szCs w:val="24"/>
        </w:rPr>
        <w:t xml:space="preserve">s operations, organizational structure and management </w:t>
      </w:r>
      <w:r>
        <w:rPr>
          <w:rFonts w:ascii="Times New Roman" w:hAnsi="Times New Roman" w:cs="Times New Roman"/>
          <w:sz w:val="24"/>
          <w:szCs w:val="24"/>
        </w:rPr>
        <w:t xml:space="preserve">functions; the Unit also seeks to prevent, </w:t>
      </w:r>
      <w:r w:rsidRPr="00CD7E94">
        <w:rPr>
          <w:rFonts w:ascii="Times New Roman" w:hAnsi="Times New Roman" w:cs="Times New Roman"/>
          <w:sz w:val="24"/>
          <w:szCs w:val="24"/>
        </w:rPr>
        <w:t>detect and correct fraud, waste and abuse in the expenditure of public funds.</w:t>
      </w:r>
      <w:r>
        <w:rPr>
          <w:rFonts w:ascii="Times New Roman" w:hAnsi="Times New Roman"/>
          <w:sz w:val="24"/>
          <w:szCs w:val="24"/>
        </w:rPr>
        <w:t xml:space="preserve">  The ISAU for the MSP operates as a division of the Office of the Inspector General (OIG), and is independent of the Executive Office of Public Safety and Security and the MSP.  The Massachusetts Inspector General will appoint and supervise the Director, who shall be employed as an Assistant Inspector General in the OIG.  The Director serves for a term of four years.</w:t>
      </w:r>
    </w:p>
    <w:p w:rsidR="00D669D4" w:rsidRDefault="0089550F" w:rsidP="00D21CED">
      <w:pPr>
        <w:shd w:val="clear" w:color="auto" w:fill="FFFFFF"/>
        <w:spacing w:after="0" w:line="237"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Director shall be responsible for the day-to-day operations of the ISAU, including:</w:t>
      </w:r>
    </w:p>
    <w:p w:rsidR="0089550F" w:rsidRDefault="0089550F" w:rsidP="00D21CED">
      <w:pPr>
        <w:shd w:val="clear" w:color="auto" w:fill="FFFFFF"/>
        <w:spacing w:after="0" w:line="237" w:lineRule="atLeast"/>
        <w:rPr>
          <w:rFonts w:ascii="Times New Roman" w:eastAsia="Times New Roman" w:hAnsi="Times New Roman" w:cs="Times New Roman"/>
          <w:color w:val="333333"/>
          <w:sz w:val="24"/>
          <w:szCs w:val="24"/>
        </w:rPr>
      </w:pPr>
    </w:p>
    <w:p w:rsidR="0089550F" w:rsidRPr="00D335C4" w:rsidRDefault="0089550F" w:rsidP="0089550F">
      <w:pPr>
        <w:pStyle w:val="ListParagraph"/>
        <w:numPr>
          <w:ilvl w:val="0"/>
          <w:numId w:val="8"/>
        </w:numPr>
        <w:spacing w:after="0" w:line="240" w:lineRule="auto"/>
        <w:contextualSpacing w:val="0"/>
        <w:rPr>
          <w:rFonts w:ascii="Times New Roman" w:hAnsi="Times New Roman"/>
          <w:sz w:val="24"/>
          <w:szCs w:val="24"/>
        </w:rPr>
      </w:pPr>
      <w:r>
        <w:rPr>
          <w:rFonts w:ascii="Times New Roman" w:hAnsi="Times New Roman"/>
          <w:spacing w:val="-3"/>
          <w:sz w:val="24"/>
          <w:szCs w:val="24"/>
        </w:rPr>
        <w:t>S</w:t>
      </w:r>
      <w:r w:rsidRPr="00D335C4">
        <w:rPr>
          <w:rFonts w:ascii="Times New Roman" w:hAnsi="Times New Roman"/>
          <w:sz w:val="24"/>
          <w:szCs w:val="24"/>
        </w:rPr>
        <w:t>upervising a staff of investigators, attorneys and/or analysts (</w:t>
      </w:r>
      <w:r>
        <w:rPr>
          <w:rFonts w:ascii="Times New Roman" w:hAnsi="Times New Roman"/>
          <w:sz w:val="24"/>
          <w:szCs w:val="24"/>
        </w:rPr>
        <w:t xml:space="preserve">and </w:t>
      </w:r>
      <w:r w:rsidRPr="00D335C4">
        <w:rPr>
          <w:rFonts w:ascii="Times New Roman" w:hAnsi="Times New Roman"/>
          <w:sz w:val="24"/>
          <w:szCs w:val="24"/>
        </w:rPr>
        <w:t xml:space="preserve">such </w:t>
      </w:r>
      <w:r>
        <w:rPr>
          <w:rFonts w:ascii="Times New Roman" w:hAnsi="Times New Roman"/>
          <w:sz w:val="24"/>
          <w:szCs w:val="24"/>
        </w:rPr>
        <w:t xml:space="preserve">additional </w:t>
      </w:r>
      <w:r w:rsidRPr="00D335C4">
        <w:rPr>
          <w:rFonts w:ascii="Times New Roman" w:hAnsi="Times New Roman"/>
          <w:sz w:val="24"/>
          <w:szCs w:val="24"/>
        </w:rPr>
        <w:t>expert, clerical or other assistants as the work of the Unit may require)</w:t>
      </w:r>
      <w:r>
        <w:rPr>
          <w:rFonts w:ascii="Times New Roman" w:hAnsi="Times New Roman"/>
          <w:sz w:val="24"/>
          <w:szCs w:val="24"/>
        </w:rPr>
        <w:t>.</w:t>
      </w:r>
    </w:p>
    <w:p w:rsidR="0089550F" w:rsidRDefault="0089550F" w:rsidP="0089550F">
      <w:pPr>
        <w:pStyle w:val="ListParagraph"/>
        <w:numPr>
          <w:ilvl w:val="0"/>
          <w:numId w:val="8"/>
        </w:numPr>
        <w:spacing w:after="0" w:line="240" w:lineRule="auto"/>
        <w:contextualSpacing w:val="0"/>
        <w:rPr>
          <w:rFonts w:ascii="Times New Roman" w:hAnsi="Times New Roman"/>
          <w:sz w:val="24"/>
          <w:szCs w:val="24"/>
        </w:rPr>
      </w:pPr>
      <w:r>
        <w:rPr>
          <w:rFonts w:ascii="Times New Roman" w:hAnsi="Times New Roman"/>
          <w:sz w:val="24"/>
          <w:szCs w:val="24"/>
        </w:rPr>
        <w:t>I</w:t>
      </w:r>
      <w:r w:rsidRPr="00D335C4">
        <w:rPr>
          <w:rFonts w:ascii="Times New Roman" w:hAnsi="Times New Roman"/>
          <w:sz w:val="24"/>
          <w:szCs w:val="24"/>
        </w:rPr>
        <w:t>dentifying and recommending system-wide controls to prevent</w:t>
      </w:r>
      <w:r>
        <w:rPr>
          <w:rFonts w:ascii="Times New Roman" w:hAnsi="Times New Roman"/>
          <w:sz w:val="24"/>
          <w:szCs w:val="24"/>
        </w:rPr>
        <w:t>, d</w:t>
      </w:r>
      <w:r w:rsidRPr="00D335C4">
        <w:rPr>
          <w:rFonts w:ascii="Times New Roman" w:hAnsi="Times New Roman"/>
          <w:sz w:val="24"/>
          <w:szCs w:val="24"/>
        </w:rPr>
        <w:t xml:space="preserve">etect </w:t>
      </w:r>
      <w:r>
        <w:rPr>
          <w:rFonts w:ascii="Times New Roman" w:hAnsi="Times New Roman"/>
          <w:sz w:val="24"/>
          <w:szCs w:val="24"/>
        </w:rPr>
        <w:t xml:space="preserve">and correct </w:t>
      </w:r>
      <w:r w:rsidRPr="00D335C4">
        <w:rPr>
          <w:rFonts w:ascii="Times New Roman" w:hAnsi="Times New Roman"/>
          <w:sz w:val="24"/>
          <w:szCs w:val="24"/>
        </w:rPr>
        <w:t>fraud, waste and abuse within the MSP</w:t>
      </w:r>
      <w:r>
        <w:rPr>
          <w:rFonts w:ascii="Times New Roman" w:hAnsi="Times New Roman"/>
          <w:sz w:val="24"/>
          <w:szCs w:val="24"/>
        </w:rPr>
        <w:t>.</w:t>
      </w:r>
    </w:p>
    <w:p w:rsidR="0089550F" w:rsidRDefault="0089550F" w:rsidP="0089550F">
      <w:pPr>
        <w:pStyle w:val="ListParagraph"/>
        <w:numPr>
          <w:ilvl w:val="0"/>
          <w:numId w:val="8"/>
        </w:numPr>
        <w:spacing w:after="0" w:line="240" w:lineRule="auto"/>
        <w:contextualSpacing w:val="0"/>
        <w:rPr>
          <w:rFonts w:ascii="Times New Roman" w:hAnsi="Times New Roman"/>
          <w:sz w:val="24"/>
          <w:szCs w:val="24"/>
        </w:rPr>
      </w:pPr>
      <w:r>
        <w:rPr>
          <w:rFonts w:ascii="Times New Roman" w:hAnsi="Times New Roman"/>
          <w:spacing w:val="-3"/>
          <w:sz w:val="24"/>
          <w:szCs w:val="24"/>
        </w:rPr>
        <w:t>D</w:t>
      </w:r>
      <w:r w:rsidRPr="00D335C4">
        <w:rPr>
          <w:rFonts w:ascii="Times New Roman" w:hAnsi="Times New Roman"/>
          <w:sz w:val="24"/>
          <w:szCs w:val="24"/>
        </w:rPr>
        <w:t xml:space="preserve">esigning and implementing programmatic </w:t>
      </w:r>
      <w:r w:rsidRPr="00081943">
        <w:rPr>
          <w:rFonts w:ascii="Times New Roman" w:hAnsi="Times New Roman"/>
          <w:sz w:val="24"/>
          <w:szCs w:val="24"/>
        </w:rPr>
        <w:t xml:space="preserve">reviews and investigations of the MSP with an emphasis on preventing, detecting and correcting fraud, waste and abuse in the use of public funds.  </w:t>
      </w:r>
    </w:p>
    <w:p w:rsidR="0089550F" w:rsidRDefault="0089550F" w:rsidP="0089550F">
      <w:pPr>
        <w:pStyle w:val="ListParagraph"/>
        <w:numPr>
          <w:ilvl w:val="0"/>
          <w:numId w:val="8"/>
        </w:numPr>
        <w:spacing w:after="0" w:line="240" w:lineRule="auto"/>
        <w:contextualSpacing w:val="0"/>
        <w:rPr>
          <w:rFonts w:ascii="Times New Roman" w:hAnsi="Times New Roman"/>
          <w:sz w:val="24"/>
          <w:szCs w:val="24"/>
        </w:rPr>
      </w:pPr>
      <w:r>
        <w:rPr>
          <w:rFonts w:ascii="Times New Roman" w:hAnsi="Times New Roman"/>
          <w:sz w:val="24"/>
          <w:szCs w:val="24"/>
        </w:rPr>
        <w:t xml:space="preserve">Collaborating with </w:t>
      </w:r>
      <w:r w:rsidRPr="00081943">
        <w:rPr>
          <w:rFonts w:ascii="Times New Roman" w:hAnsi="Times New Roman"/>
          <w:sz w:val="24"/>
          <w:szCs w:val="24"/>
        </w:rPr>
        <w:t>other divisions within the OIG and other agencies</w:t>
      </w:r>
      <w:r>
        <w:rPr>
          <w:rFonts w:ascii="Times New Roman" w:hAnsi="Times New Roman"/>
          <w:sz w:val="24"/>
          <w:szCs w:val="24"/>
        </w:rPr>
        <w:t xml:space="preserve"> in order t</w:t>
      </w:r>
      <w:r w:rsidRPr="00081943">
        <w:rPr>
          <w:rFonts w:ascii="Times New Roman" w:hAnsi="Times New Roman"/>
          <w:sz w:val="24"/>
          <w:szCs w:val="24"/>
        </w:rPr>
        <w:t>o achieve the ISAU’s statutory mandates</w:t>
      </w:r>
      <w:r>
        <w:rPr>
          <w:rFonts w:ascii="Times New Roman" w:hAnsi="Times New Roman"/>
          <w:sz w:val="24"/>
          <w:szCs w:val="24"/>
        </w:rPr>
        <w:t>.</w:t>
      </w:r>
    </w:p>
    <w:p w:rsidR="0089550F" w:rsidRPr="002856BE" w:rsidRDefault="0089550F" w:rsidP="0089550F">
      <w:pPr>
        <w:pStyle w:val="ListParagraph"/>
        <w:numPr>
          <w:ilvl w:val="0"/>
          <w:numId w:val="8"/>
        </w:numPr>
        <w:spacing w:after="0" w:line="240" w:lineRule="auto"/>
        <w:contextualSpacing w:val="0"/>
      </w:pPr>
      <w:r>
        <w:rPr>
          <w:rFonts w:ascii="Times New Roman" w:hAnsi="Times New Roman"/>
          <w:sz w:val="24"/>
          <w:szCs w:val="24"/>
        </w:rPr>
        <w:t>M</w:t>
      </w:r>
      <w:r w:rsidRPr="002856BE">
        <w:rPr>
          <w:rFonts w:ascii="Times New Roman" w:hAnsi="Times New Roman"/>
          <w:sz w:val="24"/>
          <w:szCs w:val="24"/>
        </w:rPr>
        <w:t xml:space="preserve">onitoring policy changes initiated as a result of national or state accreditation or certification and </w:t>
      </w:r>
      <w:r>
        <w:rPr>
          <w:rFonts w:ascii="Times New Roman" w:hAnsi="Times New Roman"/>
          <w:sz w:val="24"/>
          <w:szCs w:val="24"/>
        </w:rPr>
        <w:t>ensuring</w:t>
      </w:r>
      <w:r w:rsidRPr="002856BE">
        <w:rPr>
          <w:rFonts w:ascii="Times New Roman" w:hAnsi="Times New Roman"/>
          <w:sz w:val="24"/>
          <w:szCs w:val="24"/>
        </w:rPr>
        <w:t xml:space="preserve"> ongoing compliance</w:t>
      </w:r>
      <w:r>
        <w:rPr>
          <w:rFonts w:ascii="Times New Roman" w:hAnsi="Times New Roman"/>
          <w:sz w:val="24"/>
          <w:szCs w:val="24"/>
        </w:rPr>
        <w:t>.</w:t>
      </w:r>
    </w:p>
    <w:p w:rsidR="0089550F" w:rsidRPr="00D335C4" w:rsidRDefault="0089550F" w:rsidP="0089550F">
      <w:pPr>
        <w:pStyle w:val="ListParagraph"/>
        <w:numPr>
          <w:ilvl w:val="0"/>
          <w:numId w:val="8"/>
        </w:numPr>
        <w:spacing w:after="0" w:line="240" w:lineRule="auto"/>
        <w:contextualSpacing w:val="0"/>
      </w:pPr>
      <w:r>
        <w:rPr>
          <w:rFonts w:ascii="Times New Roman" w:hAnsi="Times New Roman"/>
          <w:sz w:val="24"/>
          <w:szCs w:val="24"/>
        </w:rPr>
        <w:t>P</w:t>
      </w:r>
      <w:r w:rsidRPr="002856BE">
        <w:rPr>
          <w:rFonts w:ascii="Times New Roman" w:hAnsi="Times New Roman"/>
          <w:sz w:val="24"/>
          <w:szCs w:val="24"/>
        </w:rPr>
        <w:t>roviding training to MSP personnel as needed to fulfill the ISAU’s statutory mandate.</w:t>
      </w:r>
    </w:p>
    <w:p w:rsidR="0089550F" w:rsidRDefault="0089550F" w:rsidP="0089550F">
      <w:pPr>
        <w:pStyle w:val="ListParagraph"/>
        <w:numPr>
          <w:ilvl w:val="0"/>
          <w:numId w:val="8"/>
        </w:numPr>
        <w:spacing w:after="0" w:line="240" w:lineRule="auto"/>
        <w:contextualSpacing w:val="0"/>
      </w:pPr>
      <w:r>
        <w:rPr>
          <w:rFonts w:ascii="Times New Roman" w:eastAsia="Times New Roman" w:hAnsi="Times New Roman"/>
          <w:bCs/>
          <w:sz w:val="24"/>
          <w:szCs w:val="24"/>
        </w:rPr>
        <w:t>Pe</w:t>
      </w:r>
      <w:r w:rsidRPr="00F617BF">
        <w:rPr>
          <w:rFonts w:ascii="Times New Roman" w:eastAsia="Times New Roman" w:hAnsi="Times New Roman"/>
          <w:bCs/>
          <w:sz w:val="24"/>
          <w:szCs w:val="24"/>
        </w:rPr>
        <w:t>rform</w:t>
      </w:r>
      <w:r>
        <w:rPr>
          <w:rFonts w:ascii="Times New Roman" w:eastAsia="Times New Roman" w:hAnsi="Times New Roman"/>
          <w:bCs/>
          <w:sz w:val="24"/>
          <w:szCs w:val="24"/>
        </w:rPr>
        <w:t>ing</w:t>
      </w:r>
      <w:r w:rsidRPr="00F617BF">
        <w:rPr>
          <w:rFonts w:ascii="Times New Roman" w:eastAsia="Times New Roman" w:hAnsi="Times New Roman"/>
          <w:bCs/>
          <w:sz w:val="24"/>
          <w:szCs w:val="24"/>
        </w:rPr>
        <w:t xml:space="preserve"> additional duties as assigned.</w:t>
      </w:r>
    </w:p>
    <w:p w:rsidR="00D669D4" w:rsidRPr="00D669D4" w:rsidRDefault="00D669D4" w:rsidP="00D669D4">
      <w:pPr>
        <w:pStyle w:val="ListParagraph"/>
        <w:shd w:val="clear" w:color="auto" w:fill="FFFFFF"/>
        <w:spacing w:after="0" w:line="237" w:lineRule="atLeast"/>
        <w:rPr>
          <w:rFonts w:ascii="Times New Roman" w:eastAsia="Times New Roman" w:hAnsi="Times New Roman" w:cs="Times New Roman"/>
          <w:color w:val="333333"/>
          <w:sz w:val="24"/>
          <w:szCs w:val="24"/>
        </w:rPr>
      </w:pPr>
    </w:p>
    <w:p w:rsidR="00045413" w:rsidRDefault="0089550F" w:rsidP="00B07F1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Required </w:t>
      </w:r>
      <w:r w:rsidR="001E43C5" w:rsidRPr="00D669D4">
        <w:rPr>
          <w:rFonts w:ascii="Times New Roman" w:eastAsia="Times New Roman" w:hAnsi="Times New Roman" w:cs="Times New Roman"/>
          <w:b/>
          <w:bCs/>
          <w:color w:val="333333"/>
          <w:sz w:val="24"/>
          <w:szCs w:val="24"/>
        </w:rPr>
        <w:t>Qualifications:</w:t>
      </w:r>
    </w:p>
    <w:p w:rsidR="00045413" w:rsidRDefault="00045413" w:rsidP="00B07F1A">
      <w:pPr>
        <w:shd w:val="clear" w:color="auto" w:fill="FFFFFF"/>
        <w:spacing w:after="0" w:line="240" w:lineRule="auto"/>
        <w:rPr>
          <w:rFonts w:ascii="Times New Roman" w:eastAsia="Times New Roman" w:hAnsi="Times New Roman" w:cs="Times New Roman"/>
          <w:b/>
          <w:bCs/>
          <w:color w:val="333333"/>
          <w:sz w:val="24"/>
          <w:szCs w:val="24"/>
        </w:rPr>
      </w:pPr>
    </w:p>
    <w:p w:rsidR="0089550F" w:rsidRDefault="0089550F" w:rsidP="0089550F">
      <w:pPr>
        <w:pStyle w:val="ListParagraph"/>
        <w:numPr>
          <w:ilvl w:val="0"/>
          <w:numId w:val="9"/>
        </w:numPr>
        <w:spacing w:after="0" w:line="240" w:lineRule="auto"/>
        <w:contextualSpacing w:val="0"/>
        <w:jc w:val="both"/>
        <w:rPr>
          <w:rFonts w:ascii="Times New Roman" w:hAnsi="Times New Roman"/>
          <w:spacing w:val="-3"/>
          <w:sz w:val="24"/>
          <w:szCs w:val="24"/>
        </w:rPr>
      </w:pPr>
      <w:r>
        <w:rPr>
          <w:rFonts w:ascii="Times New Roman" w:hAnsi="Times New Roman"/>
          <w:spacing w:val="-3"/>
          <w:sz w:val="24"/>
          <w:szCs w:val="24"/>
        </w:rPr>
        <w:t>Member in good standing of the Massachusetts bar.</w:t>
      </w:r>
    </w:p>
    <w:p w:rsidR="0089550F" w:rsidRPr="007D00D6" w:rsidRDefault="0089550F" w:rsidP="0089550F">
      <w:pPr>
        <w:numPr>
          <w:ilvl w:val="0"/>
          <w:numId w:val="9"/>
        </w:numPr>
        <w:spacing w:after="0" w:line="240" w:lineRule="auto"/>
        <w:rPr>
          <w:rFonts w:ascii="Times New Roman" w:hAnsi="Times New Roman" w:cs="Times New Roman"/>
          <w:sz w:val="24"/>
          <w:szCs w:val="24"/>
        </w:rPr>
      </w:pPr>
      <w:r w:rsidRPr="00AE3548">
        <w:rPr>
          <w:rFonts w:ascii="Times New Roman" w:hAnsi="Times New Roman" w:cs="Times New Roman"/>
          <w:sz w:val="24"/>
          <w:szCs w:val="24"/>
        </w:rPr>
        <w:t>At least 10 years of experience</w:t>
      </w:r>
      <w:r>
        <w:rPr>
          <w:rFonts w:ascii="Times New Roman" w:hAnsi="Times New Roman" w:cs="Times New Roman"/>
          <w:sz w:val="24"/>
          <w:szCs w:val="24"/>
        </w:rPr>
        <w:t xml:space="preserve"> as a prosecutor, with a minimum of 3</w:t>
      </w:r>
      <w:r w:rsidRPr="00AE3548">
        <w:rPr>
          <w:rFonts w:ascii="Times New Roman" w:hAnsi="Times New Roman" w:cs="Times New Roman"/>
          <w:sz w:val="24"/>
          <w:szCs w:val="24"/>
        </w:rPr>
        <w:t xml:space="preserve"> years of management or </w:t>
      </w:r>
      <w:r>
        <w:rPr>
          <w:rFonts w:ascii="Times New Roman" w:hAnsi="Times New Roman" w:cs="Times New Roman"/>
          <w:sz w:val="24"/>
          <w:szCs w:val="24"/>
        </w:rPr>
        <w:t>supervisory</w:t>
      </w:r>
      <w:r w:rsidRPr="00AE3548">
        <w:rPr>
          <w:rFonts w:ascii="Times New Roman" w:hAnsi="Times New Roman" w:cs="Times New Roman"/>
          <w:sz w:val="24"/>
          <w:szCs w:val="24"/>
        </w:rPr>
        <w:t xml:space="preserve"> experience.</w:t>
      </w:r>
    </w:p>
    <w:p w:rsidR="0089550F" w:rsidRDefault="0089550F" w:rsidP="0089550F">
      <w:pPr>
        <w:numPr>
          <w:ilvl w:val="0"/>
          <w:numId w:val="9"/>
        </w:numPr>
        <w:spacing w:after="0" w:line="240" w:lineRule="auto"/>
        <w:rPr>
          <w:rFonts w:ascii="Times New Roman" w:hAnsi="Times New Roman" w:cs="Times New Roman"/>
          <w:sz w:val="24"/>
          <w:szCs w:val="24"/>
        </w:rPr>
      </w:pPr>
      <w:r w:rsidRPr="00AE3548">
        <w:rPr>
          <w:rFonts w:ascii="Times New Roman" w:hAnsi="Times New Roman" w:cs="Times New Roman"/>
          <w:sz w:val="24"/>
          <w:szCs w:val="24"/>
        </w:rPr>
        <w:t>Demonstrated ability to develop and implement programmatic reviews or other similar large-scale projects, compliance reviews or investigations.</w:t>
      </w:r>
    </w:p>
    <w:p w:rsidR="0089550F" w:rsidRPr="001D2C1D" w:rsidRDefault="0089550F" w:rsidP="0089550F">
      <w:pPr>
        <w:numPr>
          <w:ilvl w:val="0"/>
          <w:numId w:val="9"/>
        </w:numPr>
        <w:spacing w:after="0" w:line="240" w:lineRule="auto"/>
        <w:rPr>
          <w:rFonts w:ascii="Times New Roman" w:hAnsi="Times New Roman" w:cs="Times New Roman"/>
          <w:sz w:val="24"/>
          <w:szCs w:val="24"/>
        </w:rPr>
      </w:pPr>
      <w:r w:rsidRPr="007D00D6">
        <w:rPr>
          <w:rFonts w:ascii="Times New Roman" w:hAnsi="Times New Roman" w:cs="Times New Roman"/>
          <w:sz w:val="24"/>
          <w:szCs w:val="24"/>
        </w:rPr>
        <w:t>Extensive knowledge</w:t>
      </w:r>
      <w:r>
        <w:rPr>
          <w:rFonts w:ascii="Times New Roman" w:hAnsi="Times New Roman" w:cs="Times New Roman"/>
          <w:sz w:val="24"/>
          <w:szCs w:val="24"/>
        </w:rPr>
        <w:t xml:space="preserve"> of</w:t>
      </w:r>
      <w:r w:rsidRPr="007D00D6">
        <w:rPr>
          <w:rFonts w:ascii="Times New Roman" w:hAnsi="Times New Roman" w:cs="Times New Roman"/>
          <w:sz w:val="24"/>
          <w:szCs w:val="24"/>
        </w:rPr>
        <w:t xml:space="preserve"> </w:t>
      </w:r>
      <w:r>
        <w:rPr>
          <w:rFonts w:ascii="Times New Roman" w:hAnsi="Times New Roman" w:cs="Times New Roman"/>
          <w:sz w:val="24"/>
          <w:szCs w:val="24"/>
        </w:rPr>
        <w:t>and experience</w:t>
      </w:r>
      <w:r w:rsidRPr="007D00D6">
        <w:rPr>
          <w:rFonts w:ascii="Times New Roman" w:hAnsi="Times New Roman" w:cs="Times New Roman"/>
          <w:sz w:val="24"/>
          <w:szCs w:val="24"/>
        </w:rPr>
        <w:t xml:space="preserve"> </w:t>
      </w:r>
      <w:r>
        <w:rPr>
          <w:rFonts w:ascii="Times New Roman" w:hAnsi="Times New Roman" w:cs="Times New Roman"/>
          <w:sz w:val="24"/>
          <w:szCs w:val="24"/>
        </w:rPr>
        <w:t>with</w:t>
      </w:r>
      <w:r w:rsidRPr="007D00D6">
        <w:rPr>
          <w:rFonts w:ascii="Times New Roman" w:hAnsi="Times New Roman" w:cs="Times New Roman"/>
          <w:sz w:val="24"/>
          <w:szCs w:val="24"/>
        </w:rPr>
        <w:t xml:space="preserve"> law enforcement operations</w:t>
      </w:r>
      <w:r>
        <w:rPr>
          <w:rFonts w:ascii="Times New Roman" w:hAnsi="Times New Roman" w:cs="Times New Roman"/>
          <w:sz w:val="24"/>
          <w:szCs w:val="24"/>
        </w:rPr>
        <w:t>.</w:t>
      </w:r>
    </w:p>
    <w:p w:rsidR="0089550F" w:rsidRPr="00AE3548" w:rsidRDefault="0089550F" w:rsidP="0089550F">
      <w:pPr>
        <w:numPr>
          <w:ilvl w:val="0"/>
          <w:numId w:val="9"/>
        </w:numPr>
        <w:spacing w:after="0" w:line="240" w:lineRule="auto"/>
        <w:rPr>
          <w:rFonts w:ascii="Times New Roman" w:hAnsi="Times New Roman" w:cs="Times New Roman"/>
          <w:sz w:val="24"/>
          <w:szCs w:val="24"/>
        </w:rPr>
      </w:pPr>
      <w:r w:rsidRPr="00AE3548">
        <w:rPr>
          <w:rFonts w:ascii="Times New Roman" w:hAnsi="Times New Roman" w:cs="Times New Roman"/>
          <w:sz w:val="24"/>
          <w:szCs w:val="24"/>
        </w:rPr>
        <w:t>Strong verbal and written communication skills</w:t>
      </w:r>
      <w:r>
        <w:rPr>
          <w:rFonts w:ascii="Times New Roman" w:hAnsi="Times New Roman" w:cs="Times New Roman"/>
          <w:sz w:val="24"/>
          <w:szCs w:val="24"/>
        </w:rPr>
        <w:t>, including experience writing reports</w:t>
      </w:r>
      <w:r w:rsidRPr="00AE3548">
        <w:rPr>
          <w:rFonts w:ascii="Times New Roman" w:hAnsi="Times New Roman" w:cs="Times New Roman"/>
          <w:sz w:val="24"/>
          <w:szCs w:val="24"/>
        </w:rPr>
        <w:t>.</w:t>
      </w:r>
    </w:p>
    <w:p w:rsidR="0089550F" w:rsidRPr="00AE3548" w:rsidRDefault="0089550F" w:rsidP="0089550F">
      <w:pPr>
        <w:numPr>
          <w:ilvl w:val="0"/>
          <w:numId w:val="9"/>
        </w:numPr>
        <w:spacing w:after="0" w:line="240" w:lineRule="auto"/>
        <w:rPr>
          <w:rFonts w:ascii="Times New Roman" w:hAnsi="Times New Roman" w:cs="Times New Roman"/>
          <w:sz w:val="24"/>
          <w:szCs w:val="24"/>
        </w:rPr>
      </w:pPr>
      <w:r w:rsidRPr="00AE3548">
        <w:rPr>
          <w:rFonts w:ascii="Times New Roman" w:hAnsi="Times New Roman" w:cs="Times New Roman"/>
          <w:sz w:val="24"/>
          <w:szCs w:val="24"/>
        </w:rPr>
        <w:t>Strong analytical skills.</w:t>
      </w:r>
    </w:p>
    <w:p w:rsidR="0089550F" w:rsidRPr="00AE3548" w:rsidRDefault="0089550F" w:rsidP="0089550F">
      <w:pPr>
        <w:numPr>
          <w:ilvl w:val="0"/>
          <w:numId w:val="9"/>
        </w:numPr>
        <w:spacing w:after="0" w:line="240" w:lineRule="auto"/>
        <w:rPr>
          <w:rFonts w:ascii="Times New Roman" w:hAnsi="Times New Roman" w:cs="Times New Roman"/>
          <w:sz w:val="24"/>
          <w:szCs w:val="24"/>
        </w:rPr>
      </w:pPr>
      <w:r w:rsidRPr="00AE3548">
        <w:rPr>
          <w:rFonts w:ascii="Times New Roman" w:hAnsi="Times New Roman" w:cs="Times New Roman"/>
          <w:sz w:val="24"/>
          <w:szCs w:val="24"/>
        </w:rPr>
        <w:t>Experience working in or with government agencies.</w:t>
      </w:r>
    </w:p>
    <w:p w:rsidR="0089550F" w:rsidRDefault="0089550F" w:rsidP="0089550F">
      <w:pPr>
        <w:numPr>
          <w:ilvl w:val="0"/>
          <w:numId w:val="9"/>
        </w:numPr>
        <w:spacing w:after="0" w:line="240" w:lineRule="auto"/>
        <w:contextualSpacing/>
        <w:rPr>
          <w:rFonts w:ascii="Times New Roman" w:hAnsi="Times New Roman" w:cs="Times New Roman"/>
          <w:sz w:val="24"/>
          <w:szCs w:val="24"/>
        </w:rPr>
      </w:pPr>
      <w:r w:rsidRPr="00AE3548">
        <w:rPr>
          <w:rFonts w:ascii="Times New Roman" w:hAnsi="Times New Roman" w:cs="Times New Roman"/>
          <w:sz w:val="24"/>
          <w:szCs w:val="24"/>
        </w:rPr>
        <w:lastRenderedPageBreak/>
        <w:t>Strong supervisory skills, including planning and assigning work and motivating staff to work effectively.</w:t>
      </w:r>
    </w:p>
    <w:p w:rsidR="0089550F" w:rsidRDefault="0089550F" w:rsidP="0089550F">
      <w:pPr>
        <w:shd w:val="clear" w:color="auto" w:fill="FFFFFF"/>
        <w:spacing w:after="0" w:line="240" w:lineRule="auto"/>
        <w:outlineLvl w:val="5"/>
        <w:rPr>
          <w:rFonts w:ascii="Times New Roman" w:eastAsia="Times New Roman" w:hAnsi="Times New Roman" w:cs="Times New Roman"/>
          <w:b/>
          <w:bCs/>
          <w:color w:val="333333"/>
          <w:sz w:val="24"/>
          <w:szCs w:val="24"/>
        </w:rPr>
      </w:pPr>
    </w:p>
    <w:p w:rsidR="001E43C5" w:rsidRDefault="0089550F" w:rsidP="0089550F">
      <w:pPr>
        <w:shd w:val="clear" w:color="auto" w:fill="FFFFFF"/>
        <w:spacing w:after="100" w:afterAutospacing="1" w:line="240" w:lineRule="auto"/>
        <w:outlineLvl w:val="5"/>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P</w:t>
      </w:r>
      <w:r w:rsidR="001E43C5" w:rsidRPr="00D669D4">
        <w:rPr>
          <w:rFonts w:ascii="Times New Roman" w:eastAsia="Times New Roman" w:hAnsi="Times New Roman" w:cs="Times New Roman"/>
          <w:b/>
          <w:bCs/>
          <w:color w:val="333333"/>
          <w:sz w:val="24"/>
          <w:szCs w:val="24"/>
        </w:rPr>
        <w:t>referred Qualifications:</w:t>
      </w:r>
    </w:p>
    <w:p w:rsidR="0089550F" w:rsidRPr="007D00D6" w:rsidRDefault="0089550F" w:rsidP="0089550F">
      <w:pPr>
        <w:pStyle w:val="ListParagraph"/>
        <w:numPr>
          <w:ilvl w:val="0"/>
          <w:numId w:val="11"/>
        </w:numPr>
        <w:spacing w:after="0" w:line="240" w:lineRule="auto"/>
        <w:rPr>
          <w:rFonts w:ascii="Times New Roman" w:hAnsi="Times New Roman"/>
          <w:sz w:val="24"/>
          <w:szCs w:val="24"/>
        </w:rPr>
      </w:pPr>
      <w:r w:rsidRPr="008C2589">
        <w:rPr>
          <w:rFonts w:ascii="Times New Roman" w:hAnsi="Times New Roman"/>
          <w:sz w:val="24"/>
          <w:szCs w:val="24"/>
        </w:rPr>
        <w:t>Knowledge of</w:t>
      </w:r>
      <w:r>
        <w:rPr>
          <w:rFonts w:ascii="Times New Roman" w:hAnsi="Times New Roman"/>
          <w:sz w:val="24"/>
          <w:szCs w:val="24"/>
        </w:rPr>
        <w:t xml:space="preserve"> MSP’s </w:t>
      </w:r>
      <w:r w:rsidRPr="008C2589">
        <w:rPr>
          <w:rFonts w:ascii="Times New Roman" w:hAnsi="Times New Roman"/>
          <w:sz w:val="24"/>
          <w:szCs w:val="24"/>
        </w:rPr>
        <w:t xml:space="preserve">operational practices and procedures. </w:t>
      </w:r>
    </w:p>
    <w:p w:rsidR="0089550F" w:rsidRPr="008C2589" w:rsidRDefault="0089550F" w:rsidP="0089550F">
      <w:pPr>
        <w:pStyle w:val="ListParagraph"/>
        <w:numPr>
          <w:ilvl w:val="0"/>
          <w:numId w:val="11"/>
        </w:numPr>
        <w:spacing w:after="0" w:line="240" w:lineRule="auto"/>
        <w:rPr>
          <w:rFonts w:ascii="Times New Roman" w:hAnsi="Times New Roman"/>
          <w:sz w:val="24"/>
          <w:szCs w:val="24"/>
        </w:rPr>
      </w:pPr>
      <w:r w:rsidRPr="00F0726F">
        <w:rPr>
          <w:rFonts w:ascii="Times New Roman" w:hAnsi="Times New Roman"/>
          <w:sz w:val="24"/>
          <w:szCs w:val="24"/>
        </w:rPr>
        <w:t>Demonstrated ability to understand, explain and apply appl</w:t>
      </w:r>
      <w:r>
        <w:rPr>
          <w:rFonts w:ascii="Times New Roman" w:hAnsi="Times New Roman"/>
          <w:sz w:val="24"/>
          <w:szCs w:val="24"/>
        </w:rPr>
        <w:t>icable laws, regulations,</w:t>
      </w:r>
      <w:r w:rsidRPr="00F0726F">
        <w:rPr>
          <w:rFonts w:ascii="Times New Roman" w:hAnsi="Times New Roman"/>
          <w:sz w:val="24"/>
          <w:szCs w:val="24"/>
        </w:rPr>
        <w:t xml:space="preserve"> </w:t>
      </w:r>
      <w:r w:rsidRPr="008C2589">
        <w:rPr>
          <w:rFonts w:ascii="Times New Roman" w:hAnsi="Times New Roman"/>
          <w:sz w:val="24"/>
          <w:szCs w:val="24"/>
        </w:rPr>
        <w:t>policies, procedures, specifications, standards and guidelines.</w:t>
      </w:r>
    </w:p>
    <w:p w:rsidR="0089550F" w:rsidRDefault="0089550F" w:rsidP="0089550F">
      <w:pPr>
        <w:pStyle w:val="ListParagraph"/>
        <w:numPr>
          <w:ilvl w:val="0"/>
          <w:numId w:val="10"/>
        </w:numPr>
        <w:spacing w:after="0" w:line="240" w:lineRule="auto"/>
        <w:contextualSpacing w:val="0"/>
        <w:rPr>
          <w:rFonts w:ascii="Times New Roman" w:hAnsi="Times New Roman"/>
          <w:sz w:val="24"/>
          <w:szCs w:val="24"/>
        </w:rPr>
      </w:pPr>
      <w:r>
        <w:rPr>
          <w:rFonts w:ascii="Times New Roman" w:hAnsi="Times New Roman"/>
          <w:sz w:val="24"/>
          <w:szCs w:val="24"/>
        </w:rPr>
        <w:t>Ability to facilitate coordination among competing interests.</w:t>
      </w:r>
    </w:p>
    <w:p w:rsidR="0089550F" w:rsidRDefault="0089550F" w:rsidP="0089550F">
      <w:pPr>
        <w:pStyle w:val="ListParagraph"/>
        <w:numPr>
          <w:ilvl w:val="0"/>
          <w:numId w:val="10"/>
        </w:numPr>
        <w:spacing w:after="0" w:line="240" w:lineRule="auto"/>
        <w:contextualSpacing w:val="0"/>
        <w:rPr>
          <w:rFonts w:ascii="Times New Roman" w:hAnsi="Times New Roman"/>
          <w:sz w:val="24"/>
          <w:szCs w:val="24"/>
        </w:rPr>
      </w:pPr>
      <w:r>
        <w:rPr>
          <w:rFonts w:ascii="Times New Roman" w:hAnsi="Times New Roman"/>
          <w:sz w:val="24"/>
          <w:szCs w:val="24"/>
        </w:rPr>
        <w:t>Experience developing fraud reporting tools.</w:t>
      </w:r>
    </w:p>
    <w:p w:rsidR="007030CF" w:rsidRDefault="007030CF" w:rsidP="001E43C5">
      <w:pPr>
        <w:shd w:val="clear" w:color="auto" w:fill="FFFFFF"/>
        <w:spacing w:before="240" w:after="72" w:line="240" w:lineRule="atLeast"/>
        <w:outlineLvl w:val="5"/>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Salary Range:</w:t>
      </w:r>
    </w:p>
    <w:p w:rsidR="001F0AAA" w:rsidRDefault="007030CF" w:rsidP="001E43C5">
      <w:pPr>
        <w:shd w:val="clear" w:color="auto" w:fill="FFFFFF"/>
        <w:spacing w:before="240" w:after="72" w:line="240" w:lineRule="atLeast"/>
        <w:outlineLvl w:val="5"/>
        <w:rPr>
          <w:rFonts w:ascii="Times New Roman" w:eastAsia="Times New Roman" w:hAnsi="Times New Roman" w:cs="Times New Roman"/>
          <w:bCs/>
          <w:color w:val="333333"/>
          <w:sz w:val="24"/>
          <w:szCs w:val="24"/>
        </w:rPr>
      </w:pPr>
      <w:r w:rsidRPr="007030CF">
        <w:rPr>
          <w:rFonts w:ascii="Times New Roman" w:eastAsia="Times New Roman" w:hAnsi="Times New Roman" w:cs="Times New Roman"/>
          <w:bCs/>
          <w:color w:val="333333"/>
          <w:sz w:val="24"/>
          <w:szCs w:val="24"/>
        </w:rPr>
        <w:t>$</w:t>
      </w:r>
      <w:r w:rsidR="0089550F">
        <w:rPr>
          <w:rFonts w:ascii="Times New Roman" w:eastAsia="Times New Roman" w:hAnsi="Times New Roman" w:cs="Times New Roman"/>
          <w:bCs/>
          <w:color w:val="333333"/>
          <w:sz w:val="24"/>
          <w:szCs w:val="24"/>
        </w:rPr>
        <w:t>100,000</w:t>
      </w:r>
      <w:r w:rsidRPr="007030CF">
        <w:rPr>
          <w:rFonts w:ascii="Times New Roman" w:eastAsia="Times New Roman" w:hAnsi="Times New Roman" w:cs="Times New Roman"/>
          <w:bCs/>
          <w:color w:val="333333"/>
          <w:sz w:val="24"/>
          <w:szCs w:val="24"/>
        </w:rPr>
        <w:t xml:space="preserve"> to $</w:t>
      </w:r>
      <w:r w:rsidR="0089550F">
        <w:rPr>
          <w:rFonts w:ascii="Times New Roman" w:eastAsia="Times New Roman" w:hAnsi="Times New Roman" w:cs="Times New Roman"/>
          <w:bCs/>
          <w:color w:val="333333"/>
          <w:sz w:val="24"/>
          <w:szCs w:val="24"/>
        </w:rPr>
        <w:t>110</w:t>
      </w:r>
      <w:r w:rsidRPr="007030CF">
        <w:rPr>
          <w:rFonts w:ascii="Times New Roman" w:eastAsia="Times New Roman" w:hAnsi="Times New Roman" w:cs="Times New Roman"/>
          <w:bCs/>
          <w:color w:val="333333"/>
          <w:sz w:val="24"/>
          <w:szCs w:val="24"/>
        </w:rPr>
        <w:t xml:space="preserve">,000.00 </w:t>
      </w:r>
    </w:p>
    <w:p w:rsidR="007030CF" w:rsidRDefault="007030CF" w:rsidP="001E43C5">
      <w:pPr>
        <w:shd w:val="clear" w:color="auto" w:fill="FFFFFF"/>
        <w:spacing w:before="240" w:after="72" w:line="240" w:lineRule="atLeast"/>
        <w:outlineLvl w:val="5"/>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How to Apply:</w:t>
      </w:r>
    </w:p>
    <w:p w:rsidR="007030CF" w:rsidRDefault="007030CF" w:rsidP="007030CF">
      <w:pPr>
        <w:spacing w:after="0" w:line="240" w:lineRule="auto"/>
        <w:rPr>
          <w:rFonts w:ascii="Times New Roman" w:eastAsia="Times New Roman" w:hAnsi="Times New Roman" w:cs="Times New Roman"/>
          <w:sz w:val="24"/>
          <w:szCs w:val="24"/>
        </w:rPr>
      </w:pPr>
    </w:p>
    <w:p w:rsidR="0089550F" w:rsidRDefault="0089550F" w:rsidP="001F0AAA">
      <w:pPr>
        <w:spacing w:after="0"/>
        <w:rPr>
          <w:rFonts w:ascii="Times New Roman" w:eastAsia="Times New Roman" w:hAnsi="Times New Roman" w:cs="Times New Roman"/>
          <w:sz w:val="24"/>
          <w:szCs w:val="24"/>
        </w:rPr>
      </w:pPr>
      <w:r w:rsidRPr="004506A4">
        <w:rPr>
          <w:rFonts w:ascii="Times New Roman" w:eastAsia="Times New Roman" w:hAnsi="Times New Roman" w:cs="Times New Roman"/>
          <w:sz w:val="24"/>
          <w:szCs w:val="24"/>
        </w:rPr>
        <w:t xml:space="preserve">Mail cover letter and resume to: </w:t>
      </w:r>
      <w:r w:rsidRPr="004506A4">
        <w:rPr>
          <w:rFonts w:ascii="Times New Roman" w:eastAsia="Times New Roman" w:hAnsi="Times New Roman" w:cs="Times New Roman"/>
          <w:sz w:val="24"/>
          <w:szCs w:val="24"/>
        </w:rPr>
        <w:br/>
        <w:t>Mary Beth Farrelly, Chief Financial Officer</w:t>
      </w:r>
    </w:p>
    <w:p w:rsidR="0089550F" w:rsidRPr="004506A4" w:rsidRDefault="0089550F" w:rsidP="001F0AAA">
      <w:pPr>
        <w:spacing w:after="0"/>
        <w:rPr>
          <w:rFonts w:ascii="Times New Roman" w:eastAsia="Times New Roman" w:hAnsi="Times New Roman" w:cs="Times New Roman"/>
          <w:sz w:val="24"/>
          <w:szCs w:val="24"/>
        </w:rPr>
      </w:pPr>
      <w:r w:rsidRPr="004506A4">
        <w:rPr>
          <w:rFonts w:ascii="Times New Roman" w:eastAsia="Times New Roman" w:hAnsi="Times New Roman" w:cs="Times New Roman"/>
          <w:sz w:val="24"/>
          <w:szCs w:val="24"/>
        </w:rPr>
        <w:t>Office of the Inspector General</w:t>
      </w:r>
      <w:r w:rsidRPr="004506A4">
        <w:rPr>
          <w:rFonts w:ascii="Times New Roman" w:eastAsia="Times New Roman" w:hAnsi="Times New Roman" w:cs="Times New Roman"/>
          <w:sz w:val="24"/>
          <w:szCs w:val="24"/>
        </w:rPr>
        <w:br/>
        <w:t xml:space="preserve">One Ashburton Place, Room 1311 </w:t>
      </w:r>
      <w:r w:rsidRPr="004506A4">
        <w:rPr>
          <w:rFonts w:ascii="Times New Roman" w:eastAsia="Times New Roman" w:hAnsi="Times New Roman" w:cs="Times New Roman"/>
          <w:sz w:val="24"/>
          <w:szCs w:val="24"/>
        </w:rPr>
        <w:br/>
        <w:t xml:space="preserve">Boston, MA 02108 </w:t>
      </w:r>
    </w:p>
    <w:p w:rsidR="0089550F" w:rsidRPr="001F0AAA" w:rsidRDefault="008A28A2" w:rsidP="001F0AAA">
      <w:pPr>
        <w:spacing w:after="0"/>
        <w:rPr>
          <w:rFonts w:ascii="Times New Roman" w:eastAsia="Times New Roman" w:hAnsi="Times New Roman" w:cs="Times New Roman"/>
          <w:sz w:val="24"/>
          <w:szCs w:val="24"/>
        </w:rPr>
      </w:pPr>
      <w:hyperlink r:id="rId6" w:history="1">
        <w:r w:rsidR="0089550F" w:rsidRPr="001F0AAA">
          <w:rPr>
            <w:rStyle w:val="Hyperlink"/>
            <w:rFonts w:ascii="Times New Roman" w:hAnsi="Times New Roman" w:cs="Times New Roman"/>
            <w:sz w:val="24"/>
            <w:szCs w:val="24"/>
          </w:rPr>
          <w:t>Mary.Farrelly@massmail.state.ma.us</w:t>
        </w:r>
      </w:hyperlink>
    </w:p>
    <w:p w:rsidR="007030CF" w:rsidRPr="004506A4" w:rsidRDefault="0089550F" w:rsidP="001F0AAA">
      <w:pPr>
        <w:spacing w:after="0" w:line="240" w:lineRule="auto"/>
        <w:rPr>
          <w:rFonts w:ascii="Times New Roman" w:eastAsia="Times New Roman" w:hAnsi="Times New Roman" w:cs="Times New Roman"/>
          <w:b/>
          <w:bCs/>
          <w:sz w:val="24"/>
          <w:szCs w:val="24"/>
        </w:rPr>
      </w:pPr>
      <w:r w:rsidRPr="004506A4">
        <w:rPr>
          <w:rFonts w:ascii="Times New Roman" w:eastAsia="Times New Roman" w:hAnsi="Times New Roman" w:cs="Times New Roman"/>
          <w:sz w:val="24"/>
          <w:szCs w:val="24"/>
        </w:rPr>
        <w:t>(617) 722-8832</w:t>
      </w:r>
      <w:r w:rsidRPr="004506A4">
        <w:rPr>
          <w:rFonts w:ascii="Times New Roman" w:eastAsia="Times New Roman" w:hAnsi="Times New Roman" w:cs="Times New Roman"/>
          <w:sz w:val="24"/>
          <w:szCs w:val="24"/>
        </w:rPr>
        <w:br/>
      </w:r>
      <w:r w:rsidR="007030CF" w:rsidRPr="004506A4">
        <w:rPr>
          <w:rFonts w:ascii="Times New Roman" w:eastAsia="Times New Roman" w:hAnsi="Times New Roman" w:cs="Times New Roman"/>
          <w:sz w:val="24"/>
          <w:szCs w:val="24"/>
        </w:rPr>
        <w:br/>
      </w:r>
      <w:r w:rsidR="007030CF" w:rsidRPr="004506A4">
        <w:rPr>
          <w:rFonts w:ascii="Times New Roman" w:eastAsia="Times New Roman" w:hAnsi="Times New Roman" w:cs="Times New Roman"/>
          <w:sz w:val="24"/>
          <w:szCs w:val="24"/>
        </w:rPr>
        <w:br/>
      </w:r>
      <w:r w:rsidR="007030CF" w:rsidRPr="004506A4">
        <w:rPr>
          <w:rFonts w:ascii="Times New Roman" w:eastAsia="Times New Roman" w:hAnsi="Times New Roman" w:cs="Times New Roman"/>
          <w:b/>
          <w:bCs/>
          <w:sz w:val="24"/>
          <w:szCs w:val="24"/>
        </w:rPr>
        <w:t>Agency Web Address:</w:t>
      </w:r>
    </w:p>
    <w:p w:rsidR="007030CF" w:rsidRDefault="007030CF" w:rsidP="007030CF">
      <w:pPr>
        <w:rPr>
          <w:rFonts w:ascii="Times New Roman" w:eastAsia="Times New Roman" w:hAnsi="Times New Roman" w:cs="Times New Roman"/>
          <w:sz w:val="24"/>
          <w:szCs w:val="24"/>
        </w:rPr>
      </w:pPr>
      <w:r w:rsidRPr="004506A4">
        <w:rPr>
          <w:rFonts w:ascii="Times New Roman" w:eastAsia="Times New Roman" w:hAnsi="Times New Roman" w:cs="Times New Roman"/>
          <w:color w:val="0000FF"/>
          <w:sz w:val="24"/>
          <w:szCs w:val="24"/>
          <w:u w:val="single"/>
        </w:rPr>
        <w:t>http://www.mass.gov/ig</w:t>
      </w:r>
      <w:r w:rsidRPr="004506A4">
        <w:rPr>
          <w:rFonts w:ascii="Times New Roman" w:eastAsia="Times New Roman" w:hAnsi="Times New Roman" w:cs="Times New Roman"/>
          <w:sz w:val="24"/>
          <w:szCs w:val="24"/>
        </w:rPr>
        <w:t xml:space="preserve"> </w:t>
      </w:r>
    </w:p>
    <w:p w:rsidR="007030CF" w:rsidRPr="004506A4" w:rsidRDefault="007030CF" w:rsidP="007030CF">
      <w:pPr>
        <w:tabs>
          <w:tab w:val="left" w:pos="6840"/>
        </w:tabs>
        <w:outlineLvl w:val="5"/>
        <w:rPr>
          <w:rFonts w:ascii="Times New Roman" w:eastAsia="Times New Roman" w:hAnsi="Times New Roman" w:cs="Times New Roman"/>
          <w:b/>
          <w:bCs/>
          <w:sz w:val="24"/>
          <w:szCs w:val="24"/>
        </w:rPr>
      </w:pPr>
      <w:r w:rsidRPr="004506A4">
        <w:rPr>
          <w:rFonts w:ascii="Times New Roman" w:eastAsia="Times New Roman" w:hAnsi="Times New Roman" w:cs="Times New Roman"/>
          <w:b/>
          <w:bCs/>
          <w:sz w:val="24"/>
          <w:szCs w:val="24"/>
        </w:rPr>
        <w:t>Diversity Officer:</w:t>
      </w:r>
      <w:r>
        <w:rPr>
          <w:rFonts w:ascii="Times New Roman" w:eastAsia="Times New Roman" w:hAnsi="Times New Roman" w:cs="Times New Roman"/>
          <w:b/>
          <w:bCs/>
          <w:sz w:val="24"/>
          <w:szCs w:val="24"/>
        </w:rPr>
        <w:tab/>
      </w:r>
    </w:p>
    <w:p w:rsidR="007030CF" w:rsidRDefault="007030CF" w:rsidP="001F0AAA">
      <w:pPr>
        <w:spacing w:after="120"/>
        <w:rPr>
          <w:rFonts w:ascii="Times New Roman" w:eastAsia="Times New Roman" w:hAnsi="Times New Roman" w:cs="Times New Roman"/>
          <w:sz w:val="24"/>
          <w:szCs w:val="24"/>
        </w:rPr>
      </w:pPr>
      <w:r w:rsidRPr="004506A4">
        <w:rPr>
          <w:rFonts w:ascii="Times New Roman" w:eastAsia="Times New Roman" w:hAnsi="Times New Roman" w:cs="Times New Roman"/>
          <w:sz w:val="24"/>
          <w:szCs w:val="24"/>
        </w:rPr>
        <w:t xml:space="preserve">Mary Beth Farrelly </w:t>
      </w:r>
    </w:p>
    <w:p w:rsidR="007030CF" w:rsidRDefault="007030CF" w:rsidP="001F0AAA">
      <w:pPr>
        <w:spacing w:after="120"/>
      </w:pPr>
      <w:r w:rsidRPr="004506A4">
        <w:rPr>
          <w:rFonts w:ascii="Times New Roman" w:hAnsi="Times New Roman" w:cs="Times New Roman"/>
          <w:sz w:val="24"/>
          <w:szCs w:val="24"/>
        </w:rPr>
        <w:t>The Office of the Inspector General is an Equal Opportunity Employer.  The Office actively seeks to increase the diversity of its workforce.</w:t>
      </w:r>
    </w:p>
    <w:p w:rsidR="007252A2" w:rsidRDefault="007252A2" w:rsidP="007030CF">
      <w:pPr>
        <w:shd w:val="clear" w:color="auto" w:fill="FFFFFF"/>
        <w:spacing w:before="240" w:after="72" w:line="240" w:lineRule="atLeast"/>
        <w:outlineLvl w:val="5"/>
      </w:pPr>
    </w:p>
    <w:sectPr w:rsidR="0072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678"/>
    <w:multiLevelType w:val="hybridMultilevel"/>
    <w:tmpl w:val="D99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6A91"/>
    <w:multiLevelType w:val="hybridMultilevel"/>
    <w:tmpl w:val="FA1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E1941"/>
    <w:multiLevelType w:val="hybridMultilevel"/>
    <w:tmpl w:val="FDC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46369"/>
    <w:multiLevelType w:val="hybridMultilevel"/>
    <w:tmpl w:val="0C9C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430D3"/>
    <w:multiLevelType w:val="hybridMultilevel"/>
    <w:tmpl w:val="B35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E5304"/>
    <w:multiLevelType w:val="hybridMultilevel"/>
    <w:tmpl w:val="147A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31566"/>
    <w:multiLevelType w:val="hybridMultilevel"/>
    <w:tmpl w:val="29C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95A68"/>
    <w:multiLevelType w:val="hybridMultilevel"/>
    <w:tmpl w:val="76B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33751"/>
    <w:multiLevelType w:val="hybridMultilevel"/>
    <w:tmpl w:val="CFE6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6182F"/>
    <w:multiLevelType w:val="hybridMultilevel"/>
    <w:tmpl w:val="11347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FB449A"/>
    <w:multiLevelType w:val="hybridMultilevel"/>
    <w:tmpl w:val="2C70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10"/>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C5"/>
    <w:rsid w:val="00045413"/>
    <w:rsid w:val="001A30F8"/>
    <w:rsid w:val="001D16C6"/>
    <w:rsid w:val="001D75A0"/>
    <w:rsid w:val="001E43C5"/>
    <w:rsid w:val="001F0AAA"/>
    <w:rsid w:val="0025129A"/>
    <w:rsid w:val="0046335A"/>
    <w:rsid w:val="00485F27"/>
    <w:rsid w:val="004D75A1"/>
    <w:rsid w:val="00506F76"/>
    <w:rsid w:val="00541BE8"/>
    <w:rsid w:val="00547C5F"/>
    <w:rsid w:val="005627A5"/>
    <w:rsid w:val="007030CF"/>
    <w:rsid w:val="007252A2"/>
    <w:rsid w:val="007B355B"/>
    <w:rsid w:val="0089550F"/>
    <w:rsid w:val="008A0CCB"/>
    <w:rsid w:val="008A28A2"/>
    <w:rsid w:val="00924B0A"/>
    <w:rsid w:val="00926EE6"/>
    <w:rsid w:val="0097091D"/>
    <w:rsid w:val="009A362C"/>
    <w:rsid w:val="009D2123"/>
    <w:rsid w:val="00A66BE9"/>
    <w:rsid w:val="00B07F1A"/>
    <w:rsid w:val="00BB75AB"/>
    <w:rsid w:val="00CF16D8"/>
    <w:rsid w:val="00D21CED"/>
    <w:rsid w:val="00D669D4"/>
    <w:rsid w:val="00DE3F82"/>
    <w:rsid w:val="00F34D3B"/>
    <w:rsid w:val="00FE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53907-6C7A-4684-8A97-CCC5E54F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43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E43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E43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E43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3C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E43C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E43C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E43C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E4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43C5"/>
  </w:style>
  <w:style w:type="character" w:styleId="Hyperlink">
    <w:name w:val="Hyperlink"/>
    <w:basedOn w:val="DefaultParagraphFont"/>
    <w:uiPriority w:val="99"/>
    <w:unhideWhenUsed/>
    <w:rsid w:val="001E43C5"/>
    <w:rPr>
      <w:color w:val="0000FF"/>
      <w:u w:val="single"/>
    </w:rPr>
  </w:style>
  <w:style w:type="paragraph" w:styleId="ListParagraph">
    <w:name w:val="List Paragraph"/>
    <w:basedOn w:val="Normal"/>
    <w:uiPriority w:val="34"/>
    <w:qFormat/>
    <w:rsid w:val="00DE3F82"/>
    <w:pPr>
      <w:ind w:left="720"/>
      <w:contextualSpacing/>
    </w:pPr>
  </w:style>
  <w:style w:type="paragraph" w:styleId="BalloonText">
    <w:name w:val="Balloon Text"/>
    <w:basedOn w:val="Normal"/>
    <w:link w:val="BalloonTextChar"/>
    <w:uiPriority w:val="99"/>
    <w:semiHidden/>
    <w:unhideWhenUsed/>
    <w:rsid w:val="00B07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19620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69">
          <w:marLeft w:val="0"/>
          <w:marRight w:val="0"/>
          <w:marTop w:val="0"/>
          <w:marBottom w:val="0"/>
          <w:divBdr>
            <w:top w:val="double" w:sz="6" w:space="8" w:color="6F333B"/>
            <w:left w:val="double" w:sz="6" w:space="8" w:color="6F333B"/>
            <w:bottom w:val="double" w:sz="6" w:space="8" w:color="6F333B"/>
            <w:right w:val="double" w:sz="6" w:space="8" w:color="6F333B"/>
          </w:divBdr>
        </w:div>
      </w:divsChild>
    </w:div>
    <w:div w:id="195251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Farrelly@massmail.state.m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1E84-5B0A-499D-B5EF-0A17EA09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Atwell, Sally</dc:creator>
  <cp:lastModifiedBy>Abigail Barney</cp:lastModifiedBy>
  <cp:revision>2</cp:revision>
  <cp:lastPrinted>2018-08-01T16:48:00Z</cp:lastPrinted>
  <dcterms:created xsi:type="dcterms:W3CDTF">2018-08-09T18:36:00Z</dcterms:created>
  <dcterms:modified xsi:type="dcterms:W3CDTF">2018-08-09T18:36:00Z</dcterms:modified>
</cp:coreProperties>
</file>